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4F77" w14:textId="77777777" w:rsidR="009F5BB4" w:rsidRDefault="009F5BB4" w:rsidP="009F5BB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44349"/>
          <w:sz w:val="27"/>
          <w:szCs w:val="27"/>
        </w:rPr>
      </w:pPr>
    </w:p>
    <w:p w14:paraId="21429F52" w14:textId="289C1FE0" w:rsidR="009F5BB4" w:rsidRPr="00DA4A7B" w:rsidRDefault="009B3A13" w:rsidP="009F5BB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44349"/>
          <w:sz w:val="32"/>
        </w:rPr>
      </w:pPr>
      <w:r w:rsidRPr="00DA4A7B">
        <w:rPr>
          <w:rFonts w:ascii="Arial" w:eastAsia="Times New Roman" w:hAnsi="Arial" w:cs="Arial"/>
          <w:b/>
          <w:bCs/>
          <w:color w:val="444349"/>
          <w:sz w:val="32"/>
        </w:rPr>
        <w:t>Abstract</w:t>
      </w:r>
      <w:r w:rsidR="009F5BB4" w:rsidRPr="00DA4A7B">
        <w:rPr>
          <w:rFonts w:ascii="Arial" w:eastAsia="Times New Roman" w:hAnsi="Arial" w:cs="Arial"/>
          <w:b/>
          <w:bCs/>
          <w:color w:val="444349"/>
          <w:sz w:val="32"/>
        </w:rPr>
        <w:t xml:space="preserve"> Submission</w:t>
      </w:r>
    </w:p>
    <w:p w14:paraId="7CED4CE5" w14:textId="77777777" w:rsidR="00454154" w:rsidRDefault="00454154" w:rsidP="009F5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349"/>
          <w:sz w:val="24"/>
        </w:rPr>
      </w:pPr>
    </w:p>
    <w:p w14:paraId="13E6C8E2" w14:textId="13BAB638" w:rsidR="009F5BB4" w:rsidRPr="00454154" w:rsidRDefault="009F5BB4" w:rsidP="009F5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349"/>
          <w:sz w:val="24"/>
        </w:rPr>
      </w:pPr>
      <w:r w:rsidRPr="009F5BB4">
        <w:rPr>
          <w:rFonts w:ascii="Arial" w:eastAsia="Times New Roman" w:hAnsi="Arial" w:cs="Arial"/>
          <w:color w:val="444349"/>
          <w:sz w:val="24"/>
        </w:rPr>
        <w:t xml:space="preserve">Submit your abstract and present your research and contributions </w:t>
      </w:r>
      <w:r w:rsidRPr="00454154">
        <w:rPr>
          <w:rFonts w:ascii="Arial" w:eastAsia="Times New Roman" w:hAnsi="Arial" w:cs="Arial"/>
          <w:color w:val="444349"/>
          <w:sz w:val="24"/>
        </w:rPr>
        <w:t>in facial plastic and reconstructive surgery.</w:t>
      </w:r>
    </w:p>
    <w:p w14:paraId="38257F7D" w14:textId="77777777" w:rsidR="009F5BB4" w:rsidRPr="009F5BB4" w:rsidRDefault="009F5BB4" w:rsidP="009F5B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349"/>
          <w:sz w:val="24"/>
        </w:rPr>
      </w:pPr>
    </w:p>
    <w:p w14:paraId="06CCBC57" w14:textId="49DB0719" w:rsidR="009F5BB4" w:rsidRPr="00454154" w:rsidRDefault="009F5BB4" w:rsidP="009F5BB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44349"/>
          <w:sz w:val="24"/>
        </w:rPr>
      </w:pPr>
      <w:r w:rsidRPr="00454154">
        <w:rPr>
          <w:rFonts w:ascii="Arial" w:eastAsia="Times New Roman" w:hAnsi="Arial" w:cs="Arial"/>
          <w:b/>
          <w:bCs/>
          <w:color w:val="444349"/>
          <w:sz w:val="24"/>
        </w:rPr>
        <w:t>Important Dates</w:t>
      </w:r>
    </w:p>
    <w:p w14:paraId="72AC1981" w14:textId="4F5B5862" w:rsidR="005372F8" w:rsidRPr="00454154" w:rsidRDefault="005372F8" w:rsidP="009F5BB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44349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5381"/>
      </w:tblGrid>
      <w:tr w:rsidR="005372F8" w:rsidRPr="00454154" w14:paraId="42612F00" w14:textId="77777777" w:rsidTr="009B3A13">
        <w:tc>
          <w:tcPr>
            <w:tcW w:w="4390" w:type="dxa"/>
          </w:tcPr>
          <w:p w14:paraId="33CA33DC" w14:textId="22C8F2D4" w:rsidR="005372F8" w:rsidRPr="00454154" w:rsidRDefault="005811C0" w:rsidP="009F5BB4">
            <w:pPr>
              <w:jc w:val="both"/>
              <w:outlineLvl w:val="3"/>
              <w:rPr>
                <w:rFonts w:ascii="Arial" w:eastAsia="Times New Roman" w:hAnsi="Arial" w:cs="Arial"/>
                <w:bCs/>
                <w:color w:val="444349"/>
                <w:sz w:val="24"/>
              </w:rPr>
            </w:pPr>
            <w:bookmarkStart w:id="0" w:name="_Hlk52574893"/>
            <w:r>
              <w:rPr>
                <w:rFonts w:ascii="Arial" w:eastAsia="Times New Roman" w:hAnsi="Arial" w:cs="Arial"/>
                <w:bCs/>
                <w:color w:val="444349"/>
                <w:sz w:val="24"/>
              </w:rPr>
              <w:t>1</w:t>
            </w:r>
            <w:r w:rsidR="00445509">
              <w:rPr>
                <w:rFonts w:ascii="Arial" w:eastAsia="Times New Roman" w:hAnsi="Arial" w:cs="Arial"/>
                <w:bCs/>
                <w:color w:val="444349"/>
                <w:sz w:val="24"/>
              </w:rPr>
              <w:t xml:space="preserve"> December</w:t>
            </w:r>
            <w:r w:rsidR="009B3A13" w:rsidRPr="00454154">
              <w:rPr>
                <w:rFonts w:ascii="Arial" w:eastAsia="Times New Roman" w:hAnsi="Arial" w:cs="Arial"/>
                <w:bCs/>
                <w:color w:val="444349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444349"/>
                <w:sz w:val="24"/>
              </w:rPr>
              <w:t>2022</w:t>
            </w:r>
          </w:p>
        </w:tc>
        <w:tc>
          <w:tcPr>
            <w:tcW w:w="5381" w:type="dxa"/>
          </w:tcPr>
          <w:p w14:paraId="6F343EFC" w14:textId="6B1569BD" w:rsidR="005372F8" w:rsidRPr="00454154" w:rsidRDefault="005372F8" w:rsidP="009F5BB4">
            <w:pPr>
              <w:jc w:val="both"/>
              <w:outlineLvl w:val="3"/>
              <w:rPr>
                <w:rFonts w:ascii="Arial" w:eastAsia="Times New Roman" w:hAnsi="Arial" w:cs="Arial"/>
                <w:bCs/>
                <w:color w:val="444349"/>
                <w:sz w:val="24"/>
              </w:rPr>
            </w:pPr>
            <w:r w:rsidRPr="00454154">
              <w:rPr>
                <w:rFonts w:ascii="Arial" w:eastAsia="Times New Roman" w:hAnsi="Arial" w:cs="Arial"/>
                <w:bCs/>
                <w:color w:val="444349"/>
                <w:sz w:val="24"/>
              </w:rPr>
              <w:t xml:space="preserve">Deadline for </w:t>
            </w:r>
            <w:r w:rsidR="00B00BCA">
              <w:rPr>
                <w:rFonts w:ascii="Arial" w:eastAsia="Times New Roman" w:hAnsi="Arial" w:cs="Arial"/>
                <w:bCs/>
                <w:color w:val="444349"/>
                <w:sz w:val="24"/>
              </w:rPr>
              <w:t>a</w:t>
            </w:r>
            <w:r w:rsidR="009B3A13" w:rsidRPr="00454154">
              <w:rPr>
                <w:rFonts w:ascii="Arial" w:eastAsia="Times New Roman" w:hAnsi="Arial" w:cs="Arial"/>
                <w:bCs/>
                <w:color w:val="444349"/>
                <w:sz w:val="24"/>
              </w:rPr>
              <w:t xml:space="preserve">bstract </w:t>
            </w:r>
            <w:r w:rsidR="00B00BCA">
              <w:rPr>
                <w:rFonts w:ascii="Arial" w:eastAsia="Times New Roman" w:hAnsi="Arial" w:cs="Arial"/>
                <w:bCs/>
                <w:color w:val="444349"/>
                <w:sz w:val="24"/>
              </w:rPr>
              <w:t>s</w:t>
            </w:r>
            <w:r w:rsidRPr="00454154">
              <w:rPr>
                <w:rFonts w:ascii="Arial" w:eastAsia="Times New Roman" w:hAnsi="Arial" w:cs="Arial"/>
                <w:bCs/>
                <w:color w:val="444349"/>
                <w:sz w:val="24"/>
              </w:rPr>
              <w:t>ubmission</w:t>
            </w:r>
          </w:p>
        </w:tc>
      </w:tr>
      <w:tr w:rsidR="005372F8" w:rsidRPr="00454154" w14:paraId="70DBCAAA" w14:textId="77777777" w:rsidTr="009B3A13">
        <w:tc>
          <w:tcPr>
            <w:tcW w:w="4390" w:type="dxa"/>
          </w:tcPr>
          <w:p w14:paraId="56BA0E1F" w14:textId="745D4764" w:rsidR="005372F8" w:rsidRPr="00454154" w:rsidRDefault="005811C0" w:rsidP="009F5BB4">
            <w:pPr>
              <w:jc w:val="both"/>
              <w:outlineLvl w:val="3"/>
              <w:rPr>
                <w:rFonts w:ascii="Arial" w:eastAsia="Times New Roman" w:hAnsi="Arial" w:cs="Arial"/>
                <w:bCs/>
                <w:color w:val="444349"/>
                <w:sz w:val="24"/>
              </w:rPr>
            </w:pPr>
            <w:r>
              <w:rPr>
                <w:rFonts w:ascii="Arial" w:eastAsia="Times New Roman" w:hAnsi="Arial" w:cs="Arial"/>
                <w:bCs/>
                <w:color w:val="444349"/>
                <w:sz w:val="24"/>
              </w:rPr>
              <w:t>15 December</w:t>
            </w:r>
            <w:r w:rsidR="009B3A13" w:rsidRPr="00454154">
              <w:rPr>
                <w:rFonts w:ascii="Arial" w:eastAsia="Times New Roman" w:hAnsi="Arial" w:cs="Arial"/>
                <w:bCs/>
                <w:color w:val="444349"/>
                <w:sz w:val="24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444349"/>
                <w:sz w:val="24"/>
              </w:rPr>
              <w:t>2</w:t>
            </w:r>
          </w:p>
        </w:tc>
        <w:tc>
          <w:tcPr>
            <w:tcW w:w="5381" w:type="dxa"/>
          </w:tcPr>
          <w:p w14:paraId="3ABC9CE5" w14:textId="50FF75A8" w:rsidR="005372F8" w:rsidRPr="00454154" w:rsidRDefault="009B3A13" w:rsidP="009F5BB4">
            <w:pPr>
              <w:jc w:val="both"/>
              <w:outlineLvl w:val="3"/>
              <w:rPr>
                <w:rFonts w:ascii="Arial" w:eastAsia="Times New Roman" w:hAnsi="Arial" w:cs="Arial"/>
                <w:bCs/>
                <w:color w:val="444349"/>
                <w:sz w:val="24"/>
              </w:rPr>
            </w:pPr>
            <w:r w:rsidRPr="00454154">
              <w:rPr>
                <w:rFonts w:ascii="Arial" w:eastAsia="Times New Roman" w:hAnsi="Arial" w:cs="Arial"/>
                <w:bCs/>
                <w:color w:val="444349"/>
                <w:sz w:val="24"/>
              </w:rPr>
              <w:t xml:space="preserve">Notification of </w:t>
            </w:r>
            <w:r w:rsidR="00B00BCA">
              <w:rPr>
                <w:rFonts w:ascii="Arial" w:eastAsia="Times New Roman" w:hAnsi="Arial" w:cs="Arial"/>
                <w:bCs/>
                <w:color w:val="444349"/>
                <w:sz w:val="24"/>
              </w:rPr>
              <w:t>a</w:t>
            </w:r>
            <w:r w:rsidRPr="00454154">
              <w:rPr>
                <w:rFonts w:ascii="Arial" w:eastAsia="Times New Roman" w:hAnsi="Arial" w:cs="Arial"/>
                <w:bCs/>
                <w:color w:val="444349"/>
                <w:sz w:val="24"/>
              </w:rPr>
              <w:t>cceptance</w:t>
            </w:r>
          </w:p>
        </w:tc>
      </w:tr>
      <w:tr w:rsidR="005372F8" w:rsidRPr="00454154" w14:paraId="45E1DD2C" w14:textId="77777777" w:rsidTr="009B3A13">
        <w:tc>
          <w:tcPr>
            <w:tcW w:w="4390" w:type="dxa"/>
          </w:tcPr>
          <w:p w14:paraId="3AFAD4EB" w14:textId="61A1D61B" w:rsidR="005372F8" w:rsidRPr="00454154" w:rsidRDefault="005811C0" w:rsidP="009F5BB4">
            <w:pPr>
              <w:jc w:val="both"/>
              <w:outlineLvl w:val="3"/>
              <w:rPr>
                <w:rFonts w:ascii="Arial" w:eastAsia="Times New Roman" w:hAnsi="Arial" w:cs="Arial"/>
                <w:bCs/>
                <w:color w:val="444349"/>
                <w:sz w:val="24"/>
              </w:rPr>
            </w:pPr>
            <w:r>
              <w:rPr>
                <w:rFonts w:ascii="Arial" w:eastAsia="Times New Roman" w:hAnsi="Arial" w:cs="Arial"/>
                <w:bCs/>
                <w:color w:val="444349"/>
                <w:sz w:val="24"/>
              </w:rPr>
              <w:t>31 December</w:t>
            </w:r>
            <w:r w:rsidR="009B3A13" w:rsidRPr="00454154">
              <w:rPr>
                <w:rFonts w:ascii="Arial" w:eastAsia="Times New Roman" w:hAnsi="Arial" w:cs="Arial"/>
                <w:bCs/>
                <w:color w:val="444349"/>
                <w:sz w:val="24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444349"/>
                <w:sz w:val="24"/>
              </w:rPr>
              <w:t>2</w:t>
            </w:r>
          </w:p>
        </w:tc>
        <w:tc>
          <w:tcPr>
            <w:tcW w:w="5381" w:type="dxa"/>
          </w:tcPr>
          <w:p w14:paraId="43C70A45" w14:textId="33EDCAFE" w:rsidR="005372F8" w:rsidRPr="00454154" w:rsidRDefault="009B3A13" w:rsidP="009F5BB4">
            <w:pPr>
              <w:jc w:val="both"/>
              <w:outlineLvl w:val="3"/>
              <w:rPr>
                <w:rFonts w:ascii="Arial" w:eastAsia="Times New Roman" w:hAnsi="Arial" w:cs="Arial"/>
                <w:bCs/>
                <w:color w:val="444349"/>
                <w:sz w:val="24"/>
              </w:rPr>
            </w:pPr>
            <w:r w:rsidRPr="00454154">
              <w:rPr>
                <w:rFonts w:ascii="Arial" w:eastAsia="Times New Roman" w:hAnsi="Arial" w:cs="Arial"/>
                <w:bCs/>
                <w:color w:val="444349"/>
                <w:sz w:val="24"/>
              </w:rPr>
              <w:t xml:space="preserve">Deadline for </w:t>
            </w:r>
            <w:r w:rsidR="00B00BCA">
              <w:rPr>
                <w:rFonts w:ascii="Arial" w:eastAsia="Times New Roman" w:hAnsi="Arial" w:cs="Arial"/>
                <w:bCs/>
                <w:color w:val="444349"/>
                <w:sz w:val="24"/>
              </w:rPr>
              <w:t>r</w:t>
            </w:r>
            <w:r w:rsidRPr="00454154">
              <w:rPr>
                <w:rFonts w:ascii="Arial" w:eastAsia="Times New Roman" w:hAnsi="Arial" w:cs="Arial"/>
                <w:bCs/>
                <w:color w:val="444349"/>
                <w:sz w:val="24"/>
              </w:rPr>
              <w:t xml:space="preserve">egistration of </w:t>
            </w:r>
            <w:r w:rsidR="00B00BCA">
              <w:rPr>
                <w:rFonts w:ascii="Arial" w:eastAsia="Times New Roman" w:hAnsi="Arial" w:cs="Arial"/>
                <w:bCs/>
                <w:color w:val="444349"/>
                <w:sz w:val="24"/>
              </w:rPr>
              <w:t>p</w:t>
            </w:r>
            <w:r w:rsidRPr="00454154">
              <w:rPr>
                <w:rFonts w:ascii="Arial" w:eastAsia="Times New Roman" w:hAnsi="Arial" w:cs="Arial"/>
                <w:bCs/>
                <w:color w:val="444349"/>
                <w:sz w:val="24"/>
              </w:rPr>
              <w:t>resenters</w:t>
            </w:r>
          </w:p>
        </w:tc>
      </w:tr>
      <w:tr w:rsidR="009B3A13" w:rsidRPr="00454154" w14:paraId="4B1386E9" w14:textId="77777777" w:rsidTr="009B3A13">
        <w:tc>
          <w:tcPr>
            <w:tcW w:w="4390" w:type="dxa"/>
          </w:tcPr>
          <w:p w14:paraId="3B02E933" w14:textId="49C1994A" w:rsidR="009B3A13" w:rsidRPr="00454154" w:rsidRDefault="005811C0" w:rsidP="009F5BB4">
            <w:pPr>
              <w:jc w:val="both"/>
              <w:outlineLvl w:val="3"/>
              <w:rPr>
                <w:rFonts w:ascii="Arial" w:eastAsia="Times New Roman" w:hAnsi="Arial" w:cs="Arial"/>
                <w:bCs/>
                <w:color w:val="444349"/>
                <w:sz w:val="24"/>
              </w:rPr>
            </w:pPr>
            <w:r>
              <w:rPr>
                <w:rFonts w:ascii="Arial" w:eastAsia="Times New Roman" w:hAnsi="Arial" w:cs="Arial"/>
                <w:bCs/>
                <w:color w:val="444349"/>
                <w:sz w:val="24"/>
              </w:rPr>
              <w:t>15 January</w:t>
            </w:r>
            <w:r w:rsidR="009B3A13" w:rsidRPr="00454154">
              <w:rPr>
                <w:rFonts w:ascii="Arial" w:eastAsia="Times New Roman" w:hAnsi="Arial" w:cs="Arial"/>
                <w:bCs/>
                <w:color w:val="444349"/>
                <w:sz w:val="24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color w:val="444349"/>
                <w:sz w:val="24"/>
              </w:rPr>
              <w:t>3</w:t>
            </w:r>
          </w:p>
        </w:tc>
        <w:tc>
          <w:tcPr>
            <w:tcW w:w="5381" w:type="dxa"/>
          </w:tcPr>
          <w:p w14:paraId="79B90C23" w14:textId="17B271DA" w:rsidR="009B3A13" w:rsidRPr="00454154" w:rsidRDefault="009B3A13" w:rsidP="009F5BB4">
            <w:pPr>
              <w:jc w:val="both"/>
              <w:outlineLvl w:val="3"/>
              <w:rPr>
                <w:rFonts w:ascii="Arial" w:eastAsia="Times New Roman" w:hAnsi="Arial" w:cs="Arial"/>
                <w:bCs/>
                <w:color w:val="444349"/>
                <w:sz w:val="24"/>
              </w:rPr>
            </w:pPr>
            <w:r w:rsidRPr="00454154">
              <w:rPr>
                <w:rFonts w:ascii="Arial" w:eastAsia="Times New Roman" w:hAnsi="Arial" w:cs="Arial"/>
                <w:bCs/>
                <w:color w:val="444349"/>
                <w:sz w:val="24"/>
              </w:rPr>
              <w:t xml:space="preserve">Submission of </w:t>
            </w:r>
            <w:r w:rsidR="00B00BCA">
              <w:rPr>
                <w:rFonts w:ascii="Arial" w:eastAsia="Times New Roman" w:hAnsi="Arial" w:cs="Arial"/>
                <w:bCs/>
                <w:color w:val="444349"/>
                <w:sz w:val="24"/>
              </w:rPr>
              <w:t>f</w:t>
            </w:r>
            <w:r w:rsidRPr="00454154">
              <w:rPr>
                <w:rFonts w:ascii="Arial" w:eastAsia="Times New Roman" w:hAnsi="Arial" w:cs="Arial"/>
                <w:bCs/>
                <w:color w:val="444349"/>
                <w:sz w:val="24"/>
              </w:rPr>
              <w:t xml:space="preserve">ull </w:t>
            </w:r>
            <w:r w:rsidR="00B00BCA">
              <w:rPr>
                <w:rFonts w:ascii="Arial" w:eastAsia="Times New Roman" w:hAnsi="Arial" w:cs="Arial"/>
                <w:bCs/>
                <w:color w:val="444349"/>
                <w:sz w:val="24"/>
              </w:rPr>
              <w:t>p</w:t>
            </w:r>
            <w:r w:rsidRPr="00454154">
              <w:rPr>
                <w:rFonts w:ascii="Arial" w:eastAsia="Times New Roman" w:hAnsi="Arial" w:cs="Arial"/>
                <w:bCs/>
                <w:color w:val="444349"/>
                <w:sz w:val="24"/>
              </w:rPr>
              <w:t xml:space="preserve">aper </w:t>
            </w:r>
            <w:r w:rsidR="00B00BCA">
              <w:rPr>
                <w:rFonts w:ascii="Arial" w:eastAsia="Times New Roman" w:hAnsi="Arial" w:cs="Arial"/>
                <w:bCs/>
                <w:color w:val="444349"/>
                <w:sz w:val="24"/>
              </w:rPr>
              <w:t>p</w:t>
            </w:r>
            <w:r w:rsidRPr="00454154">
              <w:rPr>
                <w:rFonts w:ascii="Arial" w:eastAsia="Times New Roman" w:hAnsi="Arial" w:cs="Arial"/>
                <w:bCs/>
                <w:color w:val="444349"/>
                <w:sz w:val="24"/>
              </w:rPr>
              <w:t>roceedings</w:t>
            </w:r>
          </w:p>
        </w:tc>
      </w:tr>
      <w:tr w:rsidR="005372F8" w:rsidRPr="00454154" w14:paraId="196A85EA" w14:textId="77777777" w:rsidTr="009B3A13">
        <w:tc>
          <w:tcPr>
            <w:tcW w:w="4390" w:type="dxa"/>
          </w:tcPr>
          <w:p w14:paraId="04EEAE3D" w14:textId="4FAADCB5" w:rsidR="005372F8" w:rsidRPr="00454154" w:rsidRDefault="005811C0" w:rsidP="009F5BB4">
            <w:pPr>
              <w:jc w:val="both"/>
              <w:outlineLvl w:val="3"/>
              <w:rPr>
                <w:rFonts w:ascii="Arial" w:eastAsia="Times New Roman" w:hAnsi="Arial" w:cs="Arial"/>
                <w:bCs/>
                <w:color w:val="444349"/>
                <w:sz w:val="24"/>
              </w:rPr>
            </w:pPr>
            <w:r>
              <w:rPr>
                <w:rFonts w:ascii="Arial" w:eastAsia="Times New Roman" w:hAnsi="Arial" w:cs="Arial"/>
                <w:bCs/>
                <w:color w:val="444349"/>
                <w:sz w:val="24"/>
              </w:rPr>
              <w:t>21 – 22 February 2023</w:t>
            </w:r>
          </w:p>
        </w:tc>
        <w:tc>
          <w:tcPr>
            <w:tcW w:w="5381" w:type="dxa"/>
          </w:tcPr>
          <w:p w14:paraId="539F180D" w14:textId="6053BDAD" w:rsidR="005372F8" w:rsidRPr="00454154" w:rsidRDefault="009B3A13" w:rsidP="009F5BB4">
            <w:pPr>
              <w:jc w:val="both"/>
              <w:outlineLvl w:val="3"/>
              <w:rPr>
                <w:rFonts w:ascii="Arial" w:eastAsia="Times New Roman" w:hAnsi="Arial" w:cs="Arial"/>
                <w:bCs/>
                <w:color w:val="444349"/>
                <w:sz w:val="24"/>
              </w:rPr>
            </w:pPr>
            <w:r w:rsidRPr="00454154">
              <w:rPr>
                <w:rFonts w:ascii="Arial" w:eastAsia="Times New Roman" w:hAnsi="Arial" w:cs="Arial"/>
                <w:bCs/>
                <w:color w:val="444349"/>
                <w:sz w:val="24"/>
              </w:rPr>
              <w:t xml:space="preserve">PAAFPRS </w:t>
            </w:r>
            <w:r w:rsidR="00B00BCA">
              <w:rPr>
                <w:rFonts w:ascii="Arial" w:eastAsia="Times New Roman" w:hAnsi="Arial" w:cs="Arial"/>
                <w:bCs/>
                <w:color w:val="444349"/>
                <w:sz w:val="24"/>
              </w:rPr>
              <w:t>c</w:t>
            </w:r>
            <w:r w:rsidRPr="00454154">
              <w:rPr>
                <w:rFonts w:ascii="Arial" w:eastAsia="Times New Roman" w:hAnsi="Arial" w:cs="Arial"/>
                <w:bCs/>
                <w:color w:val="444349"/>
                <w:sz w:val="24"/>
              </w:rPr>
              <w:t>onference 202</w:t>
            </w:r>
            <w:r w:rsidR="005811C0">
              <w:rPr>
                <w:rFonts w:ascii="Arial" w:eastAsia="Times New Roman" w:hAnsi="Arial" w:cs="Arial"/>
                <w:bCs/>
                <w:color w:val="444349"/>
                <w:sz w:val="24"/>
              </w:rPr>
              <w:t>3</w:t>
            </w:r>
          </w:p>
        </w:tc>
      </w:tr>
      <w:bookmarkEnd w:id="0"/>
    </w:tbl>
    <w:p w14:paraId="1BCC7C09" w14:textId="77777777" w:rsidR="005372F8" w:rsidRPr="00454154" w:rsidRDefault="005372F8" w:rsidP="005372F8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44349"/>
          <w:sz w:val="24"/>
        </w:rPr>
      </w:pPr>
    </w:p>
    <w:p w14:paraId="17B55381" w14:textId="36ABE321" w:rsidR="009F5BB4" w:rsidRDefault="009B3A13" w:rsidP="009F5BB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44349"/>
          <w:sz w:val="24"/>
        </w:rPr>
      </w:pPr>
      <w:r w:rsidRPr="00454154">
        <w:rPr>
          <w:rFonts w:ascii="Arial" w:eastAsia="Times New Roman" w:hAnsi="Arial" w:cs="Arial"/>
          <w:b/>
          <w:bCs/>
          <w:color w:val="444349"/>
          <w:sz w:val="24"/>
        </w:rPr>
        <w:t>Abstract</w:t>
      </w:r>
      <w:r w:rsidR="009F5BB4" w:rsidRPr="009F5BB4">
        <w:rPr>
          <w:rFonts w:ascii="Arial" w:eastAsia="Times New Roman" w:hAnsi="Arial" w:cs="Arial"/>
          <w:b/>
          <w:bCs/>
          <w:color w:val="444349"/>
          <w:sz w:val="24"/>
        </w:rPr>
        <w:t xml:space="preserve"> Submission Instructions</w:t>
      </w:r>
    </w:p>
    <w:p w14:paraId="7B353F3A" w14:textId="77777777" w:rsidR="00454154" w:rsidRPr="009F5BB4" w:rsidRDefault="00454154" w:rsidP="009F5BB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44349"/>
          <w:sz w:val="24"/>
        </w:rPr>
      </w:pPr>
    </w:p>
    <w:p w14:paraId="225147B1" w14:textId="6A4C2B2E" w:rsidR="009F5BB4" w:rsidRPr="009F5BB4" w:rsidRDefault="009B3A13" w:rsidP="009F5BB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444349"/>
          <w:sz w:val="24"/>
        </w:rPr>
      </w:pPr>
      <w:r w:rsidRPr="00454154">
        <w:rPr>
          <w:rFonts w:ascii="Arial" w:eastAsia="Times New Roman" w:hAnsi="Arial" w:cs="Arial"/>
          <w:color w:val="444349"/>
          <w:sz w:val="24"/>
        </w:rPr>
        <w:t>Abstract</w:t>
      </w:r>
      <w:r w:rsidR="009F5BB4" w:rsidRPr="009F5BB4">
        <w:rPr>
          <w:rFonts w:ascii="Arial" w:eastAsia="Times New Roman" w:hAnsi="Arial" w:cs="Arial"/>
          <w:color w:val="444349"/>
          <w:sz w:val="24"/>
        </w:rPr>
        <w:t xml:space="preserve"> may be submitted for oral or poster presentation.</w:t>
      </w:r>
    </w:p>
    <w:p w14:paraId="63F794DF" w14:textId="46EFE519" w:rsidR="009F5BB4" w:rsidRPr="00454154" w:rsidRDefault="009F5BB4" w:rsidP="009F5BB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444349"/>
          <w:sz w:val="24"/>
        </w:rPr>
      </w:pPr>
      <w:r w:rsidRPr="00454154">
        <w:rPr>
          <w:rFonts w:ascii="Arial" w:eastAsia="Times New Roman" w:hAnsi="Arial" w:cs="Arial"/>
          <w:color w:val="444349"/>
          <w:sz w:val="24"/>
        </w:rPr>
        <w:t xml:space="preserve">Submit your </w:t>
      </w:r>
      <w:r w:rsidR="009B3A13" w:rsidRPr="00454154">
        <w:rPr>
          <w:rFonts w:ascii="Arial" w:eastAsia="Times New Roman" w:hAnsi="Arial" w:cs="Arial"/>
          <w:color w:val="444349"/>
          <w:sz w:val="24"/>
        </w:rPr>
        <w:t>abstract</w:t>
      </w:r>
      <w:r w:rsidRPr="00454154">
        <w:rPr>
          <w:rFonts w:ascii="Arial" w:eastAsia="Times New Roman" w:hAnsi="Arial" w:cs="Arial"/>
          <w:color w:val="444349"/>
          <w:sz w:val="24"/>
        </w:rPr>
        <w:t xml:space="preserve"> in the required format attached in “Annex A”. </w:t>
      </w:r>
    </w:p>
    <w:p w14:paraId="23382440" w14:textId="22103CC2" w:rsidR="009F5BB4" w:rsidRPr="009F5BB4" w:rsidRDefault="009F5BB4" w:rsidP="009F5BB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444349"/>
          <w:sz w:val="24"/>
        </w:rPr>
      </w:pPr>
      <w:r w:rsidRPr="00454154">
        <w:rPr>
          <w:rFonts w:ascii="Arial" w:eastAsia="Times New Roman" w:hAnsi="Arial" w:cs="Arial"/>
          <w:color w:val="444349"/>
          <w:sz w:val="24"/>
        </w:rPr>
        <w:t>Submissions that do not comply with the format requirement will not be considered.</w:t>
      </w:r>
    </w:p>
    <w:p w14:paraId="3BD361A6" w14:textId="7B2E7631" w:rsidR="009F5BB4" w:rsidRPr="009F5BB4" w:rsidRDefault="009F5BB4" w:rsidP="009F5BB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444349"/>
          <w:sz w:val="24"/>
        </w:rPr>
      </w:pPr>
      <w:r w:rsidRPr="00454154">
        <w:rPr>
          <w:rFonts w:ascii="Arial" w:eastAsia="Times New Roman" w:hAnsi="Arial" w:cs="Arial"/>
          <w:b/>
          <w:bCs/>
          <w:color w:val="FF0000"/>
          <w:sz w:val="24"/>
        </w:rPr>
        <w:t xml:space="preserve">Email your submission to </w:t>
      </w:r>
      <w:hyperlink r:id="rId8" w:history="1">
        <w:r w:rsidRPr="00454154">
          <w:rPr>
            <w:rStyle w:val="Hyperlink"/>
            <w:rFonts w:ascii="Arial" w:eastAsia="Times New Roman" w:hAnsi="Arial" w:cs="Arial"/>
            <w:b/>
            <w:bCs/>
            <w:sz w:val="24"/>
          </w:rPr>
          <w:t>singaporeentcourses@barakpco.com</w:t>
        </w:r>
      </w:hyperlink>
      <w:r w:rsidRPr="00454154">
        <w:rPr>
          <w:rFonts w:ascii="Arial" w:eastAsia="Times New Roman" w:hAnsi="Arial" w:cs="Arial"/>
          <w:b/>
          <w:bCs/>
          <w:color w:val="FF0000"/>
          <w:sz w:val="24"/>
        </w:rPr>
        <w:t>.</w:t>
      </w:r>
    </w:p>
    <w:p w14:paraId="3755F233" w14:textId="60B8F459" w:rsidR="009F5BB4" w:rsidRPr="009F5BB4" w:rsidRDefault="009F5BB4" w:rsidP="009F5BB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444349"/>
          <w:sz w:val="24"/>
        </w:rPr>
      </w:pPr>
      <w:r w:rsidRPr="009F5BB4">
        <w:rPr>
          <w:rFonts w:ascii="Arial" w:eastAsia="Times New Roman" w:hAnsi="Arial" w:cs="Arial"/>
          <w:color w:val="444349"/>
          <w:sz w:val="24"/>
        </w:rPr>
        <w:t xml:space="preserve">Please do not submit multiple copies of the same </w:t>
      </w:r>
      <w:r w:rsidR="009B3A13" w:rsidRPr="00454154">
        <w:rPr>
          <w:rFonts w:ascii="Arial" w:eastAsia="Times New Roman" w:hAnsi="Arial" w:cs="Arial"/>
          <w:color w:val="444349"/>
          <w:sz w:val="24"/>
        </w:rPr>
        <w:t>abstract</w:t>
      </w:r>
      <w:r w:rsidRPr="009F5BB4">
        <w:rPr>
          <w:rFonts w:ascii="Arial" w:eastAsia="Times New Roman" w:hAnsi="Arial" w:cs="Arial"/>
          <w:color w:val="444349"/>
          <w:sz w:val="24"/>
        </w:rPr>
        <w:t>.</w:t>
      </w:r>
    </w:p>
    <w:p w14:paraId="6F3D9D23" w14:textId="3BAD4066" w:rsidR="009F5BB4" w:rsidRPr="009F5BB4" w:rsidRDefault="009F5BB4" w:rsidP="009B3A13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444349"/>
          <w:sz w:val="24"/>
        </w:rPr>
      </w:pPr>
      <w:r w:rsidRPr="009F5BB4">
        <w:rPr>
          <w:rFonts w:ascii="Arial" w:eastAsia="Times New Roman" w:hAnsi="Arial" w:cs="Arial"/>
          <w:color w:val="444349"/>
          <w:sz w:val="24"/>
        </w:rPr>
        <w:t xml:space="preserve">After submitting your </w:t>
      </w:r>
      <w:r w:rsidR="009B3A13" w:rsidRPr="00454154">
        <w:rPr>
          <w:rFonts w:ascii="Arial" w:eastAsia="Times New Roman" w:hAnsi="Arial" w:cs="Arial"/>
          <w:color w:val="444349"/>
          <w:sz w:val="24"/>
        </w:rPr>
        <w:t>abstract</w:t>
      </w:r>
      <w:r w:rsidRPr="009F5BB4">
        <w:rPr>
          <w:rFonts w:ascii="Arial" w:eastAsia="Times New Roman" w:hAnsi="Arial" w:cs="Arial"/>
          <w:color w:val="444349"/>
          <w:sz w:val="24"/>
        </w:rPr>
        <w:t xml:space="preserve">, you will receive an email confirmation that your </w:t>
      </w:r>
      <w:r w:rsidR="009B3A13" w:rsidRPr="00454154">
        <w:rPr>
          <w:rFonts w:ascii="Arial" w:eastAsia="Times New Roman" w:hAnsi="Arial" w:cs="Arial"/>
          <w:color w:val="444349"/>
          <w:sz w:val="24"/>
        </w:rPr>
        <w:t xml:space="preserve">abstract </w:t>
      </w:r>
      <w:r w:rsidRPr="009F5BB4">
        <w:rPr>
          <w:rFonts w:ascii="Arial" w:eastAsia="Times New Roman" w:hAnsi="Arial" w:cs="Arial"/>
          <w:color w:val="444349"/>
          <w:sz w:val="24"/>
        </w:rPr>
        <w:t>has been received.</w:t>
      </w:r>
    </w:p>
    <w:p w14:paraId="618DE23D" w14:textId="77777777" w:rsidR="009B3A13" w:rsidRPr="00454154" w:rsidRDefault="009B3A13" w:rsidP="009F5BB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color w:val="444349"/>
          <w:sz w:val="24"/>
        </w:rPr>
      </w:pPr>
    </w:p>
    <w:p w14:paraId="5D82F831" w14:textId="7FB339ED" w:rsidR="009F5BB4" w:rsidRDefault="009F5BB4" w:rsidP="009F5BB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44349"/>
          <w:sz w:val="24"/>
        </w:rPr>
      </w:pPr>
      <w:r w:rsidRPr="009F5BB4">
        <w:rPr>
          <w:rFonts w:ascii="Arial" w:eastAsia="Times New Roman" w:hAnsi="Arial" w:cs="Arial"/>
          <w:b/>
          <w:bCs/>
          <w:color w:val="444349"/>
          <w:sz w:val="24"/>
        </w:rPr>
        <w:t xml:space="preserve">Presentation </w:t>
      </w:r>
      <w:r w:rsidR="00DA4A7B">
        <w:rPr>
          <w:rFonts w:ascii="Arial" w:eastAsia="Times New Roman" w:hAnsi="Arial" w:cs="Arial"/>
          <w:b/>
          <w:bCs/>
          <w:color w:val="444349"/>
          <w:sz w:val="24"/>
        </w:rPr>
        <w:t>a</w:t>
      </w:r>
      <w:r w:rsidRPr="009F5BB4">
        <w:rPr>
          <w:rFonts w:ascii="Arial" w:eastAsia="Times New Roman" w:hAnsi="Arial" w:cs="Arial"/>
          <w:b/>
          <w:bCs/>
          <w:color w:val="444349"/>
          <w:sz w:val="24"/>
        </w:rPr>
        <w:t>t The Conference</w:t>
      </w:r>
    </w:p>
    <w:p w14:paraId="37F4AEBA" w14:textId="77777777" w:rsidR="00454154" w:rsidRPr="009F5BB4" w:rsidRDefault="00454154" w:rsidP="009F5BB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44349"/>
          <w:sz w:val="24"/>
        </w:rPr>
      </w:pPr>
    </w:p>
    <w:p w14:paraId="04786AC3" w14:textId="690E13F2" w:rsidR="009F5BB4" w:rsidRPr="009F5BB4" w:rsidRDefault="009F5BB4" w:rsidP="009F5BB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444349"/>
          <w:sz w:val="24"/>
        </w:rPr>
      </w:pPr>
      <w:r w:rsidRPr="009F5BB4">
        <w:rPr>
          <w:rFonts w:ascii="Arial" w:eastAsia="Times New Roman" w:hAnsi="Arial" w:cs="Arial"/>
          <w:color w:val="444349"/>
          <w:sz w:val="24"/>
        </w:rPr>
        <w:t>Instructions for preparation of presentation</w:t>
      </w:r>
      <w:r w:rsidR="00454154" w:rsidRPr="00454154">
        <w:rPr>
          <w:rFonts w:ascii="Arial" w:eastAsia="Times New Roman" w:hAnsi="Arial" w:cs="Arial"/>
          <w:color w:val="444349"/>
          <w:sz w:val="24"/>
        </w:rPr>
        <w:t xml:space="preserve"> (oral or poster</w:t>
      </w:r>
      <w:r w:rsidR="004D1CC9">
        <w:rPr>
          <w:rFonts w:ascii="Arial" w:eastAsia="Times New Roman" w:hAnsi="Arial" w:cs="Arial"/>
          <w:color w:val="444349"/>
          <w:sz w:val="24"/>
        </w:rPr>
        <w:t xml:space="preserve"> </w:t>
      </w:r>
      <w:r w:rsidRPr="009F5BB4">
        <w:rPr>
          <w:rFonts w:ascii="Arial" w:eastAsia="Times New Roman" w:hAnsi="Arial" w:cs="Arial"/>
          <w:color w:val="444349"/>
          <w:sz w:val="24"/>
        </w:rPr>
        <w:t>will be sent together with acceptance notifications.</w:t>
      </w:r>
    </w:p>
    <w:p w14:paraId="1AA47117" w14:textId="581D5B56" w:rsidR="009F5BB4" w:rsidRPr="009F5BB4" w:rsidRDefault="009F5BB4" w:rsidP="009F5BB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444349"/>
          <w:sz w:val="24"/>
        </w:rPr>
      </w:pPr>
      <w:r w:rsidRPr="009F5BB4">
        <w:rPr>
          <w:rFonts w:ascii="Arial" w:eastAsia="Times New Roman" w:hAnsi="Arial" w:cs="Arial"/>
          <w:color w:val="444349"/>
          <w:sz w:val="24"/>
        </w:rPr>
        <w:t xml:space="preserve">For each abstract, at least one author is expected to attend the </w:t>
      </w:r>
      <w:r w:rsidR="004D1CC9">
        <w:rPr>
          <w:rFonts w:ascii="Arial" w:eastAsia="Times New Roman" w:hAnsi="Arial" w:cs="Arial"/>
          <w:color w:val="444349"/>
          <w:sz w:val="24"/>
        </w:rPr>
        <w:t>c</w:t>
      </w:r>
      <w:r w:rsidRPr="009F5BB4">
        <w:rPr>
          <w:rFonts w:ascii="Arial" w:eastAsia="Times New Roman" w:hAnsi="Arial" w:cs="Arial"/>
          <w:color w:val="444349"/>
          <w:sz w:val="24"/>
        </w:rPr>
        <w:t xml:space="preserve">onference. Presenting authors must register for the </w:t>
      </w:r>
      <w:r w:rsidR="004D1CC9">
        <w:rPr>
          <w:rFonts w:ascii="Arial" w:eastAsia="Times New Roman" w:hAnsi="Arial" w:cs="Arial"/>
          <w:color w:val="444349"/>
          <w:sz w:val="24"/>
        </w:rPr>
        <w:t>c</w:t>
      </w:r>
      <w:r w:rsidRPr="009F5BB4">
        <w:rPr>
          <w:rFonts w:ascii="Arial" w:eastAsia="Times New Roman" w:hAnsi="Arial" w:cs="Arial"/>
          <w:color w:val="444349"/>
          <w:sz w:val="24"/>
        </w:rPr>
        <w:t>onference and pay the registration fee.</w:t>
      </w:r>
    </w:p>
    <w:p w14:paraId="31934650" w14:textId="0A1700BD" w:rsidR="009F5BB4" w:rsidRPr="00454154" w:rsidRDefault="009F5BB4" w:rsidP="009F5BB4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444349"/>
          <w:sz w:val="24"/>
        </w:rPr>
      </w:pPr>
      <w:r w:rsidRPr="009F5BB4">
        <w:rPr>
          <w:rFonts w:ascii="Arial" w:eastAsia="Times New Roman" w:hAnsi="Arial" w:cs="Arial"/>
          <w:color w:val="444349"/>
          <w:sz w:val="24"/>
        </w:rPr>
        <w:t xml:space="preserve">Only those abstracts for which a presenting author has registered by the registration deadline will be scheduled for presentation and included in the </w:t>
      </w:r>
      <w:r w:rsidR="004D1CC9">
        <w:rPr>
          <w:rFonts w:ascii="Arial" w:eastAsia="Times New Roman" w:hAnsi="Arial" w:cs="Arial"/>
          <w:color w:val="444349"/>
          <w:sz w:val="24"/>
        </w:rPr>
        <w:t>c</w:t>
      </w:r>
      <w:r w:rsidRPr="009F5BB4">
        <w:rPr>
          <w:rFonts w:ascii="Arial" w:eastAsia="Times New Roman" w:hAnsi="Arial" w:cs="Arial"/>
          <w:color w:val="444349"/>
          <w:sz w:val="24"/>
        </w:rPr>
        <w:t xml:space="preserve">onference </w:t>
      </w:r>
      <w:r w:rsidR="004D1CC9">
        <w:rPr>
          <w:rFonts w:ascii="Arial" w:eastAsia="Times New Roman" w:hAnsi="Arial" w:cs="Arial"/>
          <w:color w:val="444349"/>
          <w:sz w:val="24"/>
        </w:rPr>
        <w:t>p</w:t>
      </w:r>
      <w:r w:rsidRPr="009F5BB4">
        <w:rPr>
          <w:rFonts w:ascii="Arial" w:eastAsia="Times New Roman" w:hAnsi="Arial" w:cs="Arial"/>
          <w:color w:val="444349"/>
          <w:sz w:val="24"/>
        </w:rPr>
        <w:t>rogramme.</w:t>
      </w:r>
    </w:p>
    <w:p w14:paraId="09C961E2" w14:textId="77777777" w:rsidR="00454154" w:rsidRPr="009F5BB4" w:rsidRDefault="00454154" w:rsidP="00454154">
      <w:p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444349"/>
          <w:sz w:val="24"/>
        </w:rPr>
      </w:pPr>
    </w:p>
    <w:p w14:paraId="67979BD8" w14:textId="77777777" w:rsidR="00454154" w:rsidRDefault="00454154">
      <w:pPr>
        <w:rPr>
          <w:rFonts w:ascii="Arial" w:eastAsia="Times New Roman" w:hAnsi="Arial" w:cs="Arial"/>
          <w:b/>
          <w:bCs/>
          <w:color w:val="444349"/>
          <w:sz w:val="24"/>
        </w:rPr>
      </w:pPr>
      <w:r>
        <w:rPr>
          <w:rFonts w:ascii="Arial" w:eastAsia="Times New Roman" w:hAnsi="Arial" w:cs="Arial"/>
          <w:b/>
          <w:bCs/>
          <w:color w:val="444349"/>
          <w:sz w:val="24"/>
        </w:rPr>
        <w:br w:type="page"/>
      </w:r>
    </w:p>
    <w:p w14:paraId="1BD47646" w14:textId="77777777" w:rsidR="00454154" w:rsidRDefault="00454154" w:rsidP="009F5BB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44349"/>
          <w:sz w:val="24"/>
        </w:rPr>
      </w:pPr>
    </w:p>
    <w:p w14:paraId="79FD456C" w14:textId="4A4283DB" w:rsidR="009F5BB4" w:rsidRDefault="009F5BB4" w:rsidP="009F5BB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44349"/>
          <w:sz w:val="24"/>
        </w:rPr>
      </w:pPr>
      <w:r w:rsidRPr="009F5BB4">
        <w:rPr>
          <w:rFonts w:ascii="Arial" w:eastAsia="Times New Roman" w:hAnsi="Arial" w:cs="Arial"/>
          <w:b/>
          <w:bCs/>
          <w:color w:val="444349"/>
          <w:sz w:val="24"/>
        </w:rPr>
        <w:t xml:space="preserve">Preparing Your Abstract </w:t>
      </w:r>
      <w:r w:rsidR="00E44DFE">
        <w:rPr>
          <w:rFonts w:ascii="Arial" w:eastAsia="Times New Roman" w:hAnsi="Arial" w:cs="Arial"/>
          <w:b/>
          <w:bCs/>
          <w:color w:val="444349"/>
          <w:sz w:val="24"/>
        </w:rPr>
        <w:t>f</w:t>
      </w:r>
      <w:r w:rsidRPr="009F5BB4">
        <w:rPr>
          <w:rFonts w:ascii="Arial" w:eastAsia="Times New Roman" w:hAnsi="Arial" w:cs="Arial"/>
          <w:b/>
          <w:bCs/>
          <w:color w:val="444349"/>
          <w:sz w:val="24"/>
        </w:rPr>
        <w:t>or Submission</w:t>
      </w:r>
    </w:p>
    <w:p w14:paraId="446DA396" w14:textId="77777777" w:rsidR="00454154" w:rsidRPr="009F5BB4" w:rsidRDefault="00454154" w:rsidP="009F5BB4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444349"/>
          <w:sz w:val="24"/>
        </w:rPr>
      </w:pPr>
    </w:p>
    <w:p w14:paraId="045D42B0" w14:textId="77777777" w:rsidR="009F5BB4" w:rsidRPr="009F5BB4" w:rsidRDefault="009F5BB4" w:rsidP="009F5BB4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444349"/>
          <w:sz w:val="24"/>
        </w:rPr>
      </w:pPr>
      <w:r w:rsidRPr="009F5BB4">
        <w:rPr>
          <w:rFonts w:ascii="Arial" w:eastAsia="Times New Roman" w:hAnsi="Arial" w:cs="Arial"/>
          <w:color w:val="444349"/>
          <w:sz w:val="24"/>
        </w:rPr>
        <w:t>The abstract should be as informative as possible and include the following details:</w:t>
      </w:r>
    </w:p>
    <w:p w14:paraId="1A55BD56" w14:textId="2F8405B0" w:rsidR="00454154" w:rsidRPr="00454154" w:rsidRDefault="00454154" w:rsidP="009F5BB4">
      <w:pPr>
        <w:numPr>
          <w:ilvl w:val="1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444349"/>
          <w:sz w:val="24"/>
        </w:rPr>
      </w:pPr>
      <w:r>
        <w:rPr>
          <w:rFonts w:ascii="Arial" w:eastAsia="Times New Roman" w:hAnsi="Arial" w:cs="Arial"/>
          <w:b/>
          <w:color w:val="444349"/>
          <w:sz w:val="24"/>
        </w:rPr>
        <w:t>Theme</w:t>
      </w:r>
      <w:r w:rsidRPr="00454154">
        <w:rPr>
          <w:rFonts w:ascii="Arial" w:eastAsia="Times New Roman" w:hAnsi="Arial" w:cs="Arial"/>
          <w:color w:val="444349"/>
          <w:sz w:val="24"/>
        </w:rPr>
        <w:t xml:space="preserve">: </w:t>
      </w:r>
      <w:r w:rsidR="004D1CC9" w:rsidRPr="00E44DFE">
        <w:rPr>
          <w:rFonts w:ascii="Arial" w:eastAsia="Times New Roman" w:hAnsi="Arial" w:cs="Arial"/>
          <w:color w:val="444349"/>
          <w:sz w:val="24"/>
        </w:rPr>
        <w:t>Rhinoplasty, Blepharoplasty, Facelift, Non-surgical facial rejuvenation, facial trauma, cleft lip and palate, craniofacial surgery</w:t>
      </w:r>
    </w:p>
    <w:p w14:paraId="08D4168F" w14:textId="1C840147" w:rsidR="009F5BB4" w:rsidRPr="009F5BB4" w:rsidRDefault="009F5BB4" w:rsidP="009F5BB4">
      <w:pPr>
        <w:numPr>
          <w:ilvl w:val="1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444349"/>
          <w:sz w:val="24"/>
        </w:rPr>
      </w:pPr>
      <w:r w:rsidRPr="00454154">
        <w:rPr>
          <w:rFonts w:ascii="Arial" w:eastAsia="Times New Roman" w:hAnsi="Arial" w:cs="Arial"/>
          <w:b/>
          <w:bCs/>
          <w:color w:val="414141"/>
          <w:sz w:val="24"/>
        </w:rPr>
        <w:t>Objectives:</w:t>
      </w:r>
      <w:r w:rsidRPr="009F5BB4">
        <w:rPr>
          <w:rFonts w:ascii="Arial" w:eastAsia="Times New Roman" w:hAnsi="Arial" w:cs="Arial"/>
          <w:color w:val="444349"/>
          <w:sz w:val="24"/>
        </w:rPr>
        <w:t> </w:t>
      </w:r>
      <w:r w:rsidR="000729F9">
        <w:rPr>
          <w:rFonts w:ascii="Arial" w:eastAsia="Times New Roman" w:hAnsi="Arial" w:cs="Arial"/>
          <w:color w:val="444349"/>
          <w:sz w:val="24"/>
        </w:rPr>
        <w:t>B</w:t>
      </w:r>
      <w:r w:rsidRPr="009F5BB4">
        <w:rPr>
          <w:rFonts w:ascii="Arial" w:eastAsia="Times New Roman" w:hAnsi="Arial" w:cs="Arial"/>
          <w:color w:val="444349"/>
          <w:sz w:val="24"/>
        </w:rPr>
        <w:t>ackground and specific objective of the study</w:t>
      </w:r>
    </w:p>
    <w:p w14:paraId="4B721D67" w14:textId="0497E1CE" w:rsidR="009F5BB4" w:rsidRPr="009F5BB4" w:rsidRDefault="009F5BB4" w:rsidP="009F5BB4">
      <w:pPr>
        <w:numPr>
          <w:ilvl w:val="1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444349"/>
          <w:sz w:val="24"/>
        </w:rPr>
      </w:pPr>
      <w:r w:rsidRPr="00454154">
        <w:rPr>
          <w:rFonts w:ascii="Arial" w:eastAsia="Times New Roman" w:hAnsi="Arial" w:cs="Arial"/>
          <w:b/>
          <w:bCs/>
          <w:color w:val="414141"/>
          <w:sz w:val="24"/>
        </w:rPr>
        <w:t>Methods:</w:t>
      </w:r>
      <w:r w:rsidRPr="009F5BB4">
        <w:rPr>
          <w:rFonts w:ascii="Arial" w:eastAsia="Times New Roman" w:hAnsi="Arial" w:cs="Arial"/>
          <w:color w:val="444349"/>
          <w:sz w:val="24"/>
        </w:rPr>
        <w:t> </w:t>
      </w:r>
      <w:r w:rsidR="000729F9">
        <w:rPr>
          <w:rFonts w:ascii="Arial" w:eastAsia="Times New Roman" w:hAnsi="Arial" w:cs="Arial"/>
          <w:color w:val="444349"/>
          <w:sz w:val="24"/>
        </w:rPr>
        <w:t>B</w:t>
      </w:r>
      <w:r w:rsidRPr="009F5BB4">
        <w:rPr>
          <w:rFonts w:ascii="Arial" w:eastAsia="Times New Roman" w:hAnsi="Arial" w:cs="Arial"/>
          <w:color w:val="444349"/>
          <w:sz w:val="24"/>
        </w:rPr>
        <w:t>rief description of methods used</w:t>
      </w:r>
    </w:p>
    <w:p w14:paraId="73DECDC2" w14:textId="0ED2AC45" w:rsidR="009F5BB4" w:rsidRPr="009F5BB4" w:rsidRDefault="009F5BB4" w:rsidP="009F5BB4">
      <w:pPr>
        <w:numPr>
          <w:ilvl w:val="1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444349"/>
          <w:sz w:val="24"/>
        </w:rPr>
      </w:pPr>
      <w:r w:rsidRPr="00454154">
        <w:rPr>
          <w:rFonts w:ascii="Arial" w:eastAsia="Times New Roman" w:hAnsi="Arial" w:cs="Arial"/>
          <w:b/>
          <w:bCs/>
          <w:color w:val="414141"/>
          <w:sz w:val="24"/>
        </w:rPr>
        <w:t>Results:</w:t>
      </w:r>
      <w:r w:rsidRPr="009F5BB4">
        <w:rPr>
          <w:rFonts w:ascii="Arial" w:eastAsia="Times New Roman" w:hAnsi="Arial" w:cs="Arial"/>
          <w:color w:val="444349"/>
          <w:sz w:val="24"/>
        </w:rPr>
        <w:t> </w:t>
      </w:r>
      <w:r w:rsidR="000729F9">
        <w:rPr>
          <w:rFonts w:ascii="Arial" w:eastAsia="Times New Roman" w:hAnsi="Arial" w:cs="Arial"/>
          <w:color w:val="444349"/>
          <w:sz w:val="24"/>
        </w:rPr>
        <w:t>S</w:t>
      </w:r>
      <w:r w:rsidRPr="009F5BB4">
        <w:rPr>
          <w:rFonts w:ascii="Arial" w:eastAsia="Times New Roman" w:hAnsi="Arial" w:cs="Arial"/>
          <w:color w:val="444349"/>
          <w:sz w:val="24"/>
        </w:rPr>
        <w:t>ummary of results obtained</w:t>
      </w:r>
    </w:p>
    <w:p w14:paraId="45888768" w14:textId="5F4749D2" w:rsidR="009F5BB4" w:rsidRPr="00454154" w:rsidRDefault="009F5BB4" w:rsidP="009F5BB4">
      <w:pPr>
        <w:numPr>
          <w:ilvl w:val="1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444349"/>
          <w:sz w:val="24"/>
        </w:rPr>
      </w:pPr>
      <w:r w:rsidRPr="00454154">
        <w:rPr>
          <w:rFonts w:ascii="Arial" w:eastAsia="Times New Roman" w:hAnsi="Arial" w:cs="Arial"/>
          <w:b/>
          <w:bCs/>
          <w:color w:val="414141"/>
          <w:sz w:val="24"/>
        </w:rPr>
        <w:t>Conclusions:</w:t>
      </w:r>
      <w:r w:rsidRPr="009F5BB4">
        <w:rPr>
          <w:rFonts w:ascii="Arial" w:eastAsia="Times New Roman" w:hAnsi="Arial" w:cs="Arial"/>
          <w:color w:val="444349"/>
          <w:sz w:val="24"/>
        </w:rPr>
        <w:t> </w:t>
      </w:r>
      <w:r w:rsidR="000729F9">
        <w:rPr>
          <w:rFonts w:ascii="Arial" w:eastAsia="Times New Roman" w:hAnsi="Arial" w:cs="Arial"/>
          <w:color w:val="444349"/>
          <w:sz w:val="24"/>
        </w:rPr>
        <w:t>C</w:t>
      </w:r>
      <w:r w:rsidRPr="009F5BB4">
        <w:rPr>
          <w:rFonts w:ascii="Arial" w:eastAsia="Times New Roman" w:hAnsi="Arial" w:cs="Arial"/>
          <w:color w:val="444349"/>
          <w:sz w:val="24"/>
        </w:rPr>
        <w:t>onclusions reached</w:t>
      </w:r>
    </w:p>
    <w:p w14:paraId="33CB981B" w14:textId="77777777" w:rsidR="00454154" w:rsidRPr="009F5BB4" w:rsidRDefault="00454154" w:rsidP="00454154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444349"/>
          <w:sz w:val="24"/>
        </w:rPr>
      </w:pPr>
    </w:p>
    <w:p w14:paraId="21BF8B68" w14:textId="77777777" w:rsidR="009F5BB4" w:rsidRPr="009F5BB4" w:rsidRDefault="009F5BB4" w:rsidP="009F5BB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444349"/>
          <w:sz w:val="24"/>
        </w:rPr>
      </w:pPr>
      <w:r w:rsidRPr="009F5BB4">
        <w:rPr>
          <w:rFonts w:ascii="Arial" w:eastAsia="Times New Roman" w:hAnsi="Arial" w:cs="Arial"/>
          <w:color w:val="444349"/>
          <w:sz w:val="24"/>
        </w:rPr>
        <w:t>Abstracts must meet the following specifications:</w:t>
      </w:r>
    </w:p>
    <w:p w14:paraId="4C53DA77" w14:textId="77777777" w:rsidR="009F5BB4" w:rsidRPr="009F5BB4" w:rsidRDefault="009F5BB4" w:rsidP="009F5BB4">
      <w:pPr>
        <w:numPr>
          <w:ilvl w:val="1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444349"/>
          <w:sz w:val="24"/>
        </w:rPr>
      </w:pPr>
      <w:r w:rsidRPr="00454154">
        <w:rPr>
          <w:rFonts w:ascii="Arial" w:eastAsia="Times New Roman" w:hAnsi="Arial" w:cs="Arial"/>
          <w:b/>
          <w:bCs/>
          <w:color w:val="414141"/>
          <w:sz w:val="24"/>
        </w:rPr>
        <w:t>Abstract Title-</w:t>
      </w:r>
      <w:r w:rsidRPr="009F5BB4">
        <w:rPr>
          <w:rFonts w:ascii="Arial" w:eastAsia="Times New Roman" w:hAnsi="Arial" w:cs="Arial"/>
          <w:color w:val="444349"/>
          <w:sz w:val="24"/>
        </w:rPr>
        <w:t> Limited to 30 words</w:t>
      </w:r>
    </w:p>
    <w:p w14:paraId="47F0DE39" w14:textId="77777777" w:rsidR="009F5BB4" w:rsidRPr="009F5BB4" w:rsidRDefault="009F5BB4" w:rsidP="009F5BB4">
      <w:pPr>
        <w:numPr>
          <w:ilvl w:val="1"/>
          <w:numId w:val="4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444349"/>
          <w:sz w:val="24"/>
        </w:rPr>
      </w:pPr>
      <w:r w:rsidRPr="00454154">
        <w:rPr>
          <w:rFonts w:ascii="Arial" w:eastAsia="Times New Roman" w:hAnsi="Arial" w:cs="Arial"/>
          <w:b/>
          <w:bCs/>
          <w:color w:val="414141"/>
          <w:sz w:val="24"/>
        </w:rPr>
        <w:t>Abstract Text-</w:t>
      </w:r>
      <w:r w:rsidRPr="009F5BB4">
        <w:rPr>
          <w:rFonts w:ascii="Arial" w:eastAsia="Times New Roman" w:hAnsi="Arial" w:cs="Arial"/>
          <w:color w:val="444349"/>
          <w:sz w:val="24"/>
        </w:rPr>
        <w:t> Limited to 500 words</w:t>
      </w:r>
    </w:p>
    <w:p w14:paraId="50AA6565" w14:textId="77777777" w:rsidR="00454154" w:rsidRPr="009F5BB4" w:rsidRDefault="00454154" w:rsidP="004541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349"/>
          <w:sz w:val="24"/>
        </w:rPr>
      </w:pPr>
    </w:p>
    <w:p w14:paraId="1019D62A" w14:textId="77777777" w:rsidR="009F5BB4" w:rsidRPr="009F5BB4" w:rsidRDefault="009F5BB4" w:rsidP="009F5BB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444349"/>
          <w:sz w:val="24"/>
        </w:rPr>
      </w:pPr>
      <w:r w:rsidRPr="009F5BB4">
        <w:rPr>
          <w:rFonts w:ascii="Arial" w:eastAsia="Times New Roman" w:hAnsi="Arial" w:cs="Arial"/>
          <w:color w:val="444349"/>
          <w:sz w:val="24"/>
        </w:rPr>
        <w:t xml:space="preserve">Please note that no graphs, </w:t>
      </w:r>
      <w:proofErr w:type="gramStart"/>
      <w:r w:rsidRPr="009F5BB4">
        <w:rPr>
          <w:rFonts w:ascii="Arial" w:eastAsia="Times New Roman" w:hAnsi="Arial" w:cs="Arial"/>
          <w:color w:val="444349"/>
          <w:sz w:val="24"/>
        </w:rPr>
        <w:t>images</w:t>
      </w:r>
      <w:proofErr w:type="gramEnd"/>
      <w:r w:rsidRPr="009F5BB4">
        <w:rPr>
          <w:rFonts w:ascii="Arial" w:eastAsia="Times New Roman" w:hAnsi="Arial" w:cs="Arial"/>
          <w:color w:val="444349"/>
          <w:sz w:val="24"/>
        </w:rPr>
        <w:t xml:space="preserve"> or tables shall be included in your abstract.</w:t>
      </w:r>
    </w:p>
    <w:p w14:paraId="4A39C952" w14:textId="77777777" w:rsidR="009F5BB4" w:rsidRPr="009F5BB4" w:rsidRDefault="009F5BB4" w:rsidP="009F5BB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444349"/>
          <w:sz w:val="24"/>
        </w:rPr>
      </w:pPr>
      <w:r w:rsidRPr="009F5BB4">
        <w:rPr>
          <w:rFonts w:ascii="Arial" w:eastAsia="Times New Roman" w:hAnsi="Arial" w:cs="Arial"/>
          <w:color w:val="444349"/>
          <w:sz w:val="24"/>
        </w:rPr>
        <w:t>Use only standard abbreviations. Special or unusual abbreviations are not recommended. If otherwise necessary, the latter should be placed in parenthesis after the first appearance of the full word.</w:t>
      </w:r>
    </w:p>
    <w:p w14:paraId="25ED343E" w14:textId="77777777" w:rsidR="009F5BB4" w:rsidRPr="009F5BB4" w:rsidRDefault="009F5BB4" w:rsidP="009F5BB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444349"/>
          <w:sz w:val="24"/>
        </w:rPr>
      </w:pPr>
      <w:r w:rsidRPr="009F5BB4">
        <w:rPr>
          <w:rFonts w:ascii="Arial" w:eastAsia="Times New Roman" w:hAnsi="Arial" w:cs="Arial"/>
          <w:color w:val="444349"/>
          <w:sz w:val="24"/>
        </w:rPr>
        <w:t>All abstracts must be submitted and presented in clear English with accurate grammar and spelling of a quality suitable for publication.</w:t>
      </w:r>
    </w:p>
    <w:p w14:paraId="17FA061E" w14:textId="2D543D26" w:rsidR="009F5BB4" w:rsidRPr="009F5BB4" w:rsidRDefault="00454154" w:rsidP="009F5BB4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444349"/>
          <w:sz w:val="24"/>
        </w:rPr>
      </w:pPr>
      <w:r w:rsidRPr="00454154">
        <w:rPr>
          <w:rFonts w:ascii="Arial" w:eastAsia="Times New Roman" w:hAnsi="Arial" w:cs="Arial"/>
          <w:color w:val="444349"/>
          <w:sz w:val="24"/>
        </w:rPr>
        <w:t>No correction or amendment should be done to the abstract after the submission is done. Please ensure that your abstract is final.</w:t>
      </w:r>
    </w:p>
    <w:p w14:paraId="6DC96D56" w14:textId="1008B76E" w:rsidR="002B15D8" w:rsidRDefault="002B15D8" w:rsidP="009F5BB4">
      <w:pPr>
        <w:spacing w:after="0" w:line="240" w:lineRule="auto"/>
      </w:pPr>
    </w:p>
    <w:p w14:paraId="3971BBF8" w14:textId="5B44FE19" w:rsidR="00454154" w:rsidRDefault="00454154" w:rsidP="009F5BB4">
      <w:pPr>
        <w:spacing w:after="0" w:line="240" w:lineRule="auto"/>
      </w:pPr>
    </w:p>
    <w:p w14:paraId="00D4D93B" w14:textId="009E5F3D" w:rsidR="00454154" w:rsidRDefault="00454154" w:rsidP="009F5BB4">
      <w:pPr>
        <w:spacing w:after="0" w:line="240" w:lineRule="auto"/>
      </w:pPr>
    </w:p>
    <w:p w14:paraId="56B8607B" w14:textId="7A5A324C" w:rsidR="00454154" w:rsidRDefault="00454154">
      <w:r>
        <w:br w:type="page"/>
      </w:r>
    </w:p>
    <w:p w14:paraId="423C510D" w14:textId="77777777" w:rsidR="00592293" w:rsidRDefault="00592293" w:rsidP="009F5BB4">
      <w:pPr>
        <w:spacing w:after="0" w:line="240" w:lineRule="auto"/>
        <w:rPr>
          <w:b/>
          <w:sz w:val="32"/>
        </w:rPr>
      </w:pPr>
    </w:p>
    <w:p w14:paraId="71487682" w14:textId="18AD0F9A" w:rsidR="00454154" w:rsidRPr="005811C0" w:rsidRDefault="00454154" w:rsidP="009F5BB4">
      <w:pPr>
        <w:spacing w:after="0" w:line="240" w:lineRule="auto"/>
        <w:rPr>
          <w:b/>
          <w:sz w:val="36"/>
          <w:szCs w:val="24"/>
        </w:rPr>
      </w:pPr>
      <w:r w:rsidRPr="005811C0">
        <w:rPr>
          <w:b/>
          <w:sz w:val="36"/>
          <w:szCs w:val="24"/>
        </w:rPr>
        <w:t>ANNEX A</w:t>
      </w:r>
    </w:p>
    <w:p w14:paraId="2B6ADBF1" w14:textId="77777777" w:rsidR="00454154" w:rsidRPr="005811C0" w:rsidRDefault="00454154" w:rsidP="009F5BB4">
      <w:pPr>
        <w:spacing w:after="0" w:line="240" w:lineRule="auto"/>
        <w:rPr>
          <w:sz w:val="24"/>
          <w:szCs w:val="24"/>
        </w:rPr>
      </w:pPr>
      <w:r w:rsidRPr="005811C0">
        <w:rPr>
          <w:sz w:val="24"/>
          <w:szCs w:val="24"/>
        </w:rPr>
        <w:t xml:space="preserve">Please submit your abstract in this format.  </w:t>
      </w:r>
    </w:p>
    <w:p w14:paraId="0ABAE359" w14:textId="4FAFEED9" w:rsidR="00454154" w:rsidRPr="005811C0" w:rsidRDefault="00454154" w:rsidP="009F5BB4">
      <w:pPr>
        <w:spacing w:after="0" w:line="240" w:lineRule="auto"/>
        <w:rPr>
          <w:sz w:val="24"/>
          <w:szCs w:val="24"/>
        </w:rPr>
      </w:pPr>
      <w:r w:rsidRPr="005811C0">
        <w:rPr>
          <w:sz w:val="24"/>
          <w:szCs w:val="24"/>
        </w:rPr>
        <w:t>Submissions that do not comply with the format requirement will not be considered.</w:t>
      </w:r>
    </w:p>
    <w:p w14:paraId="19197608" w14:textId="77777777" w:rsidR="00454154" w:rsidRPr="005811C0" w:rsidRDefault="00454154" w:rsidP="009F5BB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96"/>
        <w:gridCol w:w="8364"/>
      </w:tblGrid>
      <w:tr w:rsidR="00454154" w:rsidRPr="005811C0" w14:paraId="5F96DBD3" w14:textId="77777777" w:rsidTr="00454154">
        <w:tc>
          <w:tcPr>
            <w:tcW w:w="1696" w:type="dxa"/>
          </w:tcPr>
          <w:p w14:paraId="68045EA8" w14:textId="5F038046" w:rsidR="00454154" w:rsidRPr="005811C0" w:rsidRDefault="00454154" w:rsidP="009F5BB4">
            <w:pPr>
              <w:rPr>
                <w:rFonts w:ascii="Arial" w:hAnsi="Arial" w:cs="Arial"/>
                <w:sz w:val="24"/>
                <w:szCs w:val="24"/>
              </w:rPr>
            </w:pPr>
            <w:r w:rsidRPr="005811C0">
              <w:rPr>
                <w:rFonts w:ascii="Arial" w:eastAsia="Times New Roman" w:hAnsi="Arial" w:cs="Arial"/>
                <w:b/>
                <w:color w:val="444349"/>
                <w:sz w:val="24"/>
                <w:szCs w:val="24"/>
              </w:rPr>
              <w:t>Theme</w:t>
            </w:r>
          </w:p>
        </w:tc>
        <w:tc>
          <w:tcPr>
            <w:tcW w:w="8364" w:type="dxa"/>
          </w:tcPr>
          <w:p w14:paraId="0AB03065" w14:textId="77777777" w:rsidR="00454154" w:rsidRPr="005811C0" w:rsidRDefault="00454154" w:rsidP="009F5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154" w:rsidRPr="005811C0" w14:paraId="7826E147" w14:textId="77777777" w:rsidTr="00454154">
        <w:tc>
          <w:tcPr>
            <w:tcW w:w="1696" w:type="dxa"/>
          </w:tcPr>
          <w:p w14:paraId="397C0D7D" w14:textId="04A0F19C" w:rsidR="00454154" w:rsidRPr="005811C0" w:rsidRDefault="00454154" w:rsidP="009F5BB4">
            <w:pPr>
              <w:rPr>
                <w:rFonts w:ascii="Arial" w:hAnsi="Arial" w:cs="Arial"/>
                <w:sz w:val="24"/>
                <w:szCs w:val="24"/>
              </w:rPr>
            </w:pPr>
            <w:r w:rsidRPr="005811C0">
              <w:rPr>
                <w:rFonts w:ascii="Arial" w:hAnsi="Arial" w:cs="Arial"/>
                <w:sz w:val="24"/>
                <w:szCs w:val="24"/>
              </w:rPr>
              <w:t>Author (s)</w:t>
            </w:r>
          </w:p>
        </w:tc>
        <w:tc>
          <w:tcPr>
            <w:tcW w:w="8364" w:type="dxa"/>
          </w:tcPr>
          <w:p w14:paraId="671E3419" w14:textId="77777777" w:rsidR="00454154" w:rsidRPr="005811C0" w:rsidRDefault="00454154" w:rsidP="009F5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154" w:rsidRPr="005811C0" w14:paraId="2799207C" w14:textId="77777777" w:rsidTr="00454154">
        <w:tc>
          <w:tcPr>
            <w:tcW w:w="1696" w:type="dxa"/>
          </w:tcPr>
          <w:p w14:paraId="16522EB8" w14:textId="77777777" w:rsidR="00454154" w:rsidRPr="005811C0" w:rsidRDefault="00454154" w:rsidP="009F5BB4">
            <w:pPr>
              <w:rPr>
                <w:rFonts w:ascii="Arial" w:hAnsi="Arial" w:cs="Arial"/>
                <w:sz w:val="24"/>
                <w:szCs w:val="24"/>
              </w:rPr>
            </w:pPr>
            <w:r w:rsidRPr="005811C0">
              <w:rPr>
                <w:rFonts w:ascii="Arial" w:hAnsi="Arial" w:cs="Arial"/>
                <w:sz w:val="24"/>
                <w:szCs w:val="24"/>
              </w:rPr>
              <w:t>Abstract Title</w:t>
            </w:r>
          </w:p>
          <w:p w14:paraId="069D6C17" w14:textId="69D7144B" w:rsidR="00454154" w:rsidRPr="005811C0" w:rsidRDefault="00454154" w:rsidP="009F5BB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5811C0">
              <w:rPr>
                <w:rFonts w:ascii="Arial" w:eastAsia="Times New Roman" w:hAnsi="Arial" w:cs="Arial"/>
                <w:i/>
                <w:color w:val="FF0000"/>
                <w:sz w:val="24"/>
                <w:szCs w:val="24"/>
              </w:rPr>
              <w:t>Limited to 30 words</w:t>
            </w:r>
          </w:p>
        </w:tc>
        <w:tc>
          <w:tcPr>
            <w:tcW w:w="8364" w:type="dxa"/>
          </w:tcPr>
          <w:p w14:paraId="6048553E" w14:textId="77777777" w:rsidR="00454154" w:rsidRPr="005811C0" w:rsidRDefault="00454154" w:rsidP="009F5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4154" w:rsidRPr="005811C0" w14:paraId="2C6C8C19" w14:textId="77777777" w:rsidTr="00562115">
        <w:trPr>
          <w:trHeight w:val="3956"/>
        </w:trPr>
        <w:tc>
          <w:tcPr>
            <w:tcW w:w="1696" w:type="dxa"/>
          </w:tcPr>
          <w:p w14:paraId="387FEAB2" w14:textId="7BD60682" w:rsidR="00454154" w:rsidRPr="005811C0" w:rsidRDefault="00454154" w:rsidP="009F5BB4">
            <w:pPr>
              <w:rPr>
                <w:rFonts w:ascii="Arial" w:hAnsi="Arial" w:cs="Arial"/>
                <w:sz w:val="24"/>
                <w:szCs w:val="24"/>
              </w:rPr>
            </w:pPr>
            <w:r w:rsidRPr="005811C0">
              <w:rPr>
                <w:rFonts w:ascii="Arial" w:hAnsi="Arial" w:cs="Arial"/>
                <w:sz w:val="24"/>
                <w:szCs w:val="24"/>
              </w:rPr>
              <w:t xml:space="preserve">Abstract Text </w:t>
            </w:r>
            <w:r w:rsidRPr="005811C0">
              <w:rPr>
                <w:rFonts w:ascii="Arial" w:hAnsi="Arial" w:cs="Arial"/>
                <w:i/>
                <w:color w:val="FF0000"/>
                <w:sz w:val="24"/>
                <w:szCs w:val="24"/>
              </w:rPr>
              <w:t>Limited to 500 words</w:t>
            </w:r>
          </w:p>
        </w:tc>
        <w:tc>
          <w:tcPr>
            <w:tcW w:w="8364" w:type="dxa"/>
          </w:tcPr>
          <w:p w14:paraId="741048BB" w14:textId="2DA64C83" w:rsidR="00592293" w:rsidRPr="005811C0" w:rsidRDefault="00592293" w:rsidP="00592293">
            <w:pPr>
              <w:numPr>
                <w:ilvl w:val="1"/>
                <w:numId w:val="4"/>
              </w:numPr>
              <w:shd w:val="clear" w:color="auto" w:fill="FFFFFF"/>
              <w:ind w:left="900"/>
              <w:jc w:val="both"/>
              <w:rPr>
                <w:rFonts w:ascii="Arial" w:eastAsia="Times New Roman" w:hAnsi="Arial" w:cs="Arial"/>
                <w:color w:val="444349"/>
                <w:szCs w:val="24"/>
              </w:rPr>
            </w:pPr>
            <w:r w:rsidRPr="005811C0">
              <w:rPr>
                <w:rFonts w:ascii="Arial" w:eastAsia="Times New Roman" w:hAnsi="Arial" w:cs="Arial"/>
                <w:b/>
                <w:bCs/>
                <w:color w:val="414141"/>
                <w:szCs w:val="24"/>
              </w:rPr>
              <w:t>Objectives:</w:t>
            </w:r>
            <w:r w:rsidRPr="005811C0">
              <w:rPr>
                <w:rFonts w:ascii="Arial" w:eastAsia="Times New Roman" w:hAnsi="Arial" w:cs="Arial"/>
                <w:color w:val="444349"/>
                <w:szCs w:val="24"/>
              </w:rPr>
              <w:t> </w:t>
            </w:r>
            <w:r w:rsidR="00562115">
              <w:rPr>
                <w:rFonts w:ascii="Arial" w:eastAsia="Times New Roman" w:hAnsi="Arial" w:cs="Arial"/>
                <w:color w:val="444349"/>
                <w:szCs w:val="24"/>
              </w:rPr>
              <w:t>B</w:t>
            </w:r>
            <w:r w:rsidRPr="005811C0">
              <w:rPr>
                <w:rFonts w:ascii="Arial" w:eastAsia="Times New Roman" w:hAnsi="Arial" w:cs="Arial"/>
                <w:color w:val="444349"/>
                <w:szCs w:val="24"/>
              </w:rPr>
              <w:t>ackground and specific objective of the study</w:t>
            </w:r>
          </w:p>
          <w:p w14:paraId="2FC32B71" w14:textId="15C357B6" w:rsidR="00592293" w:rsidRPr="005811C0" w:rsidRDefault="00592293" w:rsidP="00592293">
            <w:pPr>
              <w:numPr>
                <w:ilvl w:val="1"/>
                <w:numId w:val="4"/>
              </w:numPr>
              <w:shd w:val="clear" w:color="auto" w:fill="FFFFFF"/>
              <w:ind w:left="900"/>
              <w:jc w:val="both"/>
              <w:rPr>
                <w:rFonts w:ascii="Arial" w:eastAsia="Times New Roman" w:hAnsi="Arial" w:cs="Arial"/>
                <w:color w:val="444349"/>
                <w:szCs w:val="24"/>
              </w:rPr>
            </w:pPr>
            <w:r w:rsidRPr="005811C0">
              <w:rPr>
                <w:rFonts w:ascii="Arial" w:eastAsia="Times New Roman" w:hAnsi="Arial" w:cs="Arial"/>
                <w:b/>
                <w:bCs/>
                <w:color w:val="414141"/>
                <w:szCs w:val="24"/>
              </w:rPr>
              <w:t>Methods:</w:t>
            </w:r>
            <w:r w:rsidRPr="005811C0">
              <w:rPr>
                <w:rFonts w:ascii="Arial" w:eastAsia="Times New Roman" w:hAnsi="Arial" w:cs="Arial"/>
                <w:color w:val="444349"/>
                <w:szCs w:val="24"/>
              </w:rPr>
              <w:t> </w:t>
            </w:r>
            <w:r w:rsidR="00562115">
              <w:rPr>
                <w:rFonts w:ascii="Arial" w:eastAsia="Times New Roman" w:hAnsi="Arial" w:cs="Arial"/>
                <w:color w:val="444349"/>
                <w:szCs w:val="24"/>
              </w:rPr>
              <w:t>B</w:t>
            </w:r>
            <w:r w:rsidRPr="005811C0">
              <w:rPr>
                <w:rFonts w:ascii="Arial" w:eastAsia="Times New Roman" w:hAnsi="Arial" w:cs="Arial"/>
                <w:color w:val="444349"/>
                <w:szCs w:val="24"/>
              </w:rPr>
              <w:t>rief description of methods used</w:t>
            </w:r>
          </w:p>
          <w:p w14:paraId="6D664B1D" w14:textId="456D62E6" w:rsidR="00592293" w:rsidRPr="005811C0" w:rsidRDefault="00592293" w:rsidP="00592293">
            <w:pPr>
              <w:numPr>
                <w:ilvl w:val="1"/>
                <w:numId w:val="4"/>
              </w:numPr>
              <w:shd w:val="clear" w:color="auto" w:fill="FFFFFF"/>
              <w:ind w:left="900"/>
              <w:jc w:val="both"/>
              <w:rPr>
                <w:rFonts w:ascii="Arial" w:eastAsia="Times New Roman" w:hAnsi="Arial" w:cs="Arial"/>
                <w:color w:val="444349"/>
                <w:szCs w:val="24"/>
              </w:rPr>
            </w:pPr>
            <w:r w:rsidRPr="005811C0">
              <w:rPr>
                <w:rFonts w:ascii="Arial" w:eastAsia="Times New Roman" w:hAnsi="Arial" w:cs="Arial"/>
                <w:b/>
                <w:bCs/>
                <w:color w:val="414141"/>
                <w:szCs w:val="24"/>
              </w:rPr>
              <w:t>Results:</w:t>
            </w:r>
            <w:r w:rsidRPr="005811C0">
              <w:rPr>
                <w:rFonts w:ascii="Arial" w:eastAsia="Times New Roman" w:hAnsi="Arial" w:cs="Arial"/>
                <w:color w:val="444349"/>
                <w:szCs w:val="24"/>
              </w:rPr>
              <w:t> </w:t>
            </w:r>
            <w:r w:rsidR="00562115">
              <w:rPr>
                <w:rFonts w:ascii="Arial" w:eastAsia="Times New Roman" w:hAnsi="Arial" w:cs="Arial"/>
                <w:color w:val="444349"/>
                <w:szCs w:val="24"/>
              </w:rPr>
              <w:t>Su</w:t>
            </w:r>
            <w:r w:rsidRPr="005811C0">
              <w:rPr>
                <w:rFonts w:ascii="Arial" w:eastAsia="Times New Roman" w:hAnsi="Arial" w:cs="Arial"/>
                <w:color w:val="444349"/>
                <w:szCs w:val="24"/>
              </w:rPr>
              <w:t>mmary of results obtained</w:t>
            </w:r>
          </w:p>
          <w:p w14:paraId="085C992A" w14:textId="648E27DA" w:rsidR="00592293" w:rsidRPr="005811C0" w:rsidRDefault="00592293" w:rsidP="00592293">
            <w:pPr>
              <w:numPr>
                <w:ilvl w:val="1"/>
                <w:numId w:val="4"/>
              </w:numPr>
              <w:shd w:val="clear" w:color="auto" w:fill="FFFFFF"/>
              <w:ind w:left="900"/>
              <w:jc w:val="both"/>
              <w:rPr>
                <w:rFonts w:ascii="Arial" w:eastAsia="Times New Roman" w:hAnsi="Arial" w:cs="Arial"/>
                <w:color w:val="444349"/>
                <w:szCs w:val="24"/>
              </w:rPr>
            </w:pPr>
            <w:r w:rsidRPr="005811C0">
              <w:rPr>
                <w:rFonts w:ascii="Arial" w:eastAsia="Times New Roman" w:hAnsi="Arial" w:cs="Arial"/>
                <w:b/>
                <w:bCs/>
                <w:color w:val="414141"/>
                <w:szCs w:val="24"/>
              </w:rPr>
              <w:t>Conclusions:</w:t>
            </w:r>
            <w:r w:rsidRPr="005811C0">
              <w:rPr>
                <w:rFonts w:ascii="Arial" w:eastAsia="Times New Roman" w:hAnsi="Arial" w:cs="Arial"/>
                <w:color w:val="444349"/>
                <w:szCs w:val="24"/>
              </w:rPr>
              <w:t> </w:t>
            </w:r>
            <w:r w:rsidR="00562115">
              <w:rPr>
                <w:rFonts w:ascii="Arial" w:eastAsia="Times New Roman" w:hAnsi="Arial" w:cs="Arial"/>
                <w:color w:val="444349"/>
                <w:szCs w:val="24"/>
              </w:rPr>
              <w:t>C</w:t>
            </w:r>
            <w:r w:rsidRPr="005811C0">
              <w:rPr>
                <w:rFonts w:ascii="Arial" w:eastAsia="Times New Roman" w:hAnsi="Arial" w:cs="Arial"/>
                <w:color w:val="444349"/>
                <w:szCs w:val="24"/>
              </w:rPr>
              <w:t>onclusions reached</w:t>
            </w:r>
          </w:p>
          <w:p w14:paraId="5C48BBDA" w14:textId="77777777" w:rsidR="00454154" w:rsidRDefault="00454154" w:rsidP="009F5B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0948BB" w14:textId="77777777" w:rsidR="005811C0" w:rsidRDefault="005811C0" w:rsidP="009F5B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D5141" w14:textId="77777777" w:rsidR="005811C0" w:rsidRDefault="005811C0" w:rsidP="009F5B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202941" w14:textId="77777777" w:rsidR="005811C0" w:rsidRDefault="005811C0" w:rsidP="009F5B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5B8A9A" w14:textId="2C02DE8A" w:rsidR="005811C0" w:rsidRPr="005811C0" w:rsidRDefault="005811C0" w:rsidP="009F5B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02A59E" w14:textId="77777777" w:rsidR="00454154" w:rsidRPr="009F5BB4" w:rsidRDefault="00454154" w:rsidP="009F5BB4">
      <w:pPr>
        <w:spacing w:after="0" w:line="240" w:lineRule="auto"/>
      </w:pPr>
    </w:p>
    <w:sectPr w:rsidR="00454154" w:rsidRPr="009F5BB4" w:rsidSect="009F5B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262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2A7D" w14:textId="77777777" w:rsidR="00542BA0" w:rsidRDefault="00542BA0" w:rsidP="009F5BB4">
      <w:pPr>
        <w:spacing w:after="0" w:line="240" w:lineRule="auto"/>
      </w:pPr>
      <w:r>
        <w:separator/>
      </w:r>
    </w:p>
  </w:endnote>
  <w:endnote w:type="continuationSeparator" w:id="0">
    <w:p w14:paraId="4C22B094" w14:textId="77777777" w:rsidR="00542BA0" w:rsidRDefault="00542BA0" w:rsidP="009F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9800" w14:textId="77777777" w:rsidR="00D52987" w:rsidRDefault="00D52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0ED36" w14:textId="77777777" w:rsidR="00D52987" w:rsidRDefault="00D52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73DD" w14:textId="77777777" w:rsidR="00D52987" w:rsidRDefault="00D52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88282" w14:textId="77777777" w:rsidR="00542BA0" w:rsidRDefault="00542BA0" w:rsidP="009F5BB4">
      <w:pPr>
        <w:spacing w:after="0" w:line="240" w:lineRule="auto"/>
      </w:pPr>
      <w:r>
        <w:separator/>
      </w:r>
    </w:p>
  </w:footnote>
  <w:footnote w:type="continuationSeparator" w:id="0">
    <w:p w14:paraId="0028297B" w14:textId="77777777" w:rsidR="00542BA0" w:rsidRDefault="00542BA0" w:rsidP="009F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F4CE5" w14:textId="77777777" w:rsidR="00D52987" w:rsidRDefault="00D52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1744" w14:textId="27F2327A" w:rsidR="009F5BB4" w:rsidRDefault="005811C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C9396A" wp14:editId="340A66FE">
          <wp:simplePos x="0" y="0"/>
          <wp:positionH relativeFrom="page">
            <wp:posOffset>25400</wp:posOffset>
          </wp:positionH>
          <wp:positionV relativeFrom="paragraph">
            <wp:posOffset>-462280</wp:posOffset>
          </wp:positionV>
          <wp:extent cx="7509700" cy="200659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700" cy="200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BBCF" w14:textId="77777777" w:rsidR="00D52987" w:rsidRDefault="00D52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E0272"/>
    <w:multiLevelType w:val="multilevel"/>
    <w:tmpl w:val="0FEAE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37160C"/>
    <w:multiLevelType w:val="multilevel"/>
    <w:tmpl w:val="F70E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CC71FF"/>
    <w:multiLevelType w:val="multilevel"/>
    <w:tmpl w:val="2698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1275302">
    <w:abstractNumId w:val="1"/>
  </w:num>
  <w:num w:numId="2" w16cid:durableId="675229679">
    <w:abstractNumId w:val="0"/>
  </w:num>
  <w:num w:numId="3" w16cid:durableId="2077166503">
    <w:abstractNumId w:val="2"/>
  </w:num>
  <w:num w:numId="4" w16cid:durableId="683475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B4"/>
    <w:rsid w:val="000303D9"/>
    <w:rsid w:val="000729F9"/>
    <w:rsid w:val="002B15D8"/>
    <w:rsid w:val="00445509"/>
    <w:rsid w:val="00454154"/>
    <w:rsid w:val="004D1CC9"/>
    <w:rsid w:val="005372F8"/>
    <w:rsid w:val="00542BA0"/>
    <w:rsid w:val="00562115"/>
    <w:rsid w:val="005811C0"/>
    <w:rsid w:val="00592293"/>
    <w:rsid w:val="00632FD8"/>
    <w:rsid w:val="00951315"/>
    <w:rsid w:val="00953533"/>
    <w:rsid w:val="009B3A13"/>
    <w:rsid w:val="009F5BB4"/>
    <w:rsid w:val="00A03E6A"/>
    <w:rsid w:val="00B00BCA"/>
    <w:rsid w:val="00B31192"/>
    <w:rsid w:val="00B569BB"/>
    <w:rsid w:val="00BB46DC"/>
    <w:rsid w:val="00D52987"/>
    <w:rsid w:val="00DA4A7B"/>
    <w:rsid w:val="00E44DFE"/>
    <w:rsid w:val="00EC4FA4"/>
    <w:rsid w:val="00E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FC3DD9"/>
  <w15:chartTrackingRefBased/>
  <w15:docId w15:val="{BFD83609-2391-4262-A21D-FD066B57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F5B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F5BB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5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5BB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F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BB4"/>
  </w:style>
  <w:style w:type="paragraph" w:styleId="Footer">
    <w:name w:val="footer"/>
    <w:basedOn w:val="Normal"/>
    <w:link w:val="FooterChar"/>
    <w:uiPriority w:val="99"/>
    <w:unhideWhenUsed/>
    <w:rsid w:val="009F5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BB4"/>
  </w:style>
  <w:style w:type="character" w:styleId="Hyperlink">
    <w:name w:val="Hyperlink"/>
    <w:basedOn w:val="DefaultParagraphFont"/>
    <w:uiPriority w:val="99"/>
    <w:unhideWhenUsed/>
    <w:rsid w:val="009F5B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BB4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9F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CC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CC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gaporeentcourses@barakpc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70B66-5048-4A7F-A6F0-0BAEC267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Jaslyn Tan</dc:creator>
  <cp:keywords/>
  <dc:description/>
  <cp:lastModifiedBy>Jaslyn Tan</cp:lastModifiedBy>
  <cp:revision>8</cp:revision>
  <dcterms:created xsi:type="dcterms:W3CDTF">2020-10-02T15:48:00Z</dcterms:created>
  <dcterms:modified xsi:type="dcterms:W3CDTF">2022-09-27T07:01:00Z</dcterms:modified>
</cp:coreProperties>
</file>